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F6" w:rsidRDefault="005D48D3" w:rsidP="005D48D3">
      <w:pPr>
        <w:ind w:firstLineChars="3215" w:firstLine="6755"/>
        <w:rPr>
          <w:rFonts w:ascii="仿宋_GB2312" w:eastAsia="仿宋_GB2312" w:hAnsi="宋体" w:cs="Arial"/>
          <w:b/>
          <w:szCs w:val="21"/>
          <w:u w:val="single"/>
        </w:rPr>
      </w:pPr>
      <w:r>
        <w:rPr>
          <w:rFonts w:ascii="仿宋_GB2312" w:eastAsia="仿宋_GB2312" w:hAnsi="宋体" w:cs="Arial" w:hint="eastAsia"/>
          <w:b/>
          <w:szCs w:val="21"/>
        </w:rPr>
        <w:t>编号：</w:t>
      </w:r>
      <w:r>
        <w:rPr>
          <w:rFonts w:ascii="仿宋_GB2312" w:eastAsia="仿宋_GB2312" w:hAnsi="宋体" w:cs="Arial" w:hint="eastAsia"/>
          <w:b/>
          <w:szCs w:val="21"/>
          <w:u w:val="single"/>
        </w:rPr>
        <w:t xml:space="preserve">     </w:t>
      </w:r>
    </w:p>
    <w:p w:rsidR="005D48D3" w:rsidRPr="008649AC" w:rsidRDefault="005D48D3" w:rsidP="005D48D3">
      <w:pPr>
        <w:spacing w:line="400" w:lineRule="exact"/>
        <w:jc w:val="center"/>
        <w:rPr>
          <w:rFonts w:ascii="仿宋_GB2312" w:eastAsia="仿宋_GB2312"/>
          <w:b/>
          <w:sz w:val="36"/>
          <w:szCs w:val="36"/>
        </w:rPr>
      </w:pPr>
      <w:r w:rsidRPr="008649AC">
        <w:rPr>
          <w:rFonts w:ascii="仿宋_GB2312" w:eastAsia="仿宋_GB2312" w:hint="eastAsia"/>
          <w:b/>
          <w:sz w:val="36"/>
          <w:szCs w:val="36"/>
        </w:rPr>
        <w:t>中国供应链交易中心</w:t>
      </w:r>
    </w:p>
    <w:p w:rsidR="005D48D3" w:rsidRPr="008649AC" w:rsidRDefault="005D48D3" w:rsidP="005D48D3">
      <w:pPr>
        <w:spacing w:line="40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5D48D3" w:rsidRPr="008649AC" w:rsidRDefault="005D48D3" w:rsidP="005D48D3">
      <w:pPr>
        <w:spacing w:line="400" w:lineRule="exact"/>
        <w:jc w:val="center"/>
        <w:rPr>
          <w:rFonts w:ascii="仿宋_GB2312" w:eastAsia="仿宋_GB2312" w:hAnsi="仿宋_GB2312"/>
          <w:b/>
          <w:sz w:val="36"/>
          <w:szCs w:val="36"/>
        </w:rPr>
      </w:pPr>
      <w:r w:rsidRPr="008649AC">
        <w:rPr>
          <w:rFonts w:ascii="仿宋_GB2312" w:eastAsia="仿宋_GB2312" w:hAnsi="仿宋_GB2312" w:hint="eastAsia"/>
          <w:b/>
          <w:sz w:val="36"/>
          <w:szCs w:val="36"/>
        </w:rPr>
        <w:t>交易商开户申请表</w:t>
      </w:r>
    </w:p>
    <w:p w:rsidR="002336D0" w:rsidRDefault="002336D0" w:rsidP="005D48D3">
      <w:pPr>
        <w:spacing w:line="400" w:lineRule="exact"/>
        <w:jc w:val="center"/>
        <w:rPr>
          <w:rFonts w:ascii="仿宋_GB2312" w:eastAsia="仿宋_GB2312" w:hAnsi="仿宋_GB2312"/>
          <w:b/>
          <w:sz w:val="36"/>
          <w:szCs w:val="36"/>
        </w:rPr>
      </w:pPr>
    </w:p>
    <w:p w:rsidR="00842B26" w:rsidRDefault="00842B26" w:rsidP="005D48D3">
      <w:pPr>
        <w:spacing w:line="400" w:lineRule="exact"/>
        <w:jc w:val="center"/>
        <w:rPr>
          <w:rFonts w:ascii="仿宋_GB2312" w:eastAsia="仿宋_GB2312" w:hAnsi="仿宋_GB2312"/>
          <w:b/>
          <w:sz w:val="36"/>
          <w:szCs w:val="36"/>
        </w:rPr>
      </w:pPr>
    </w:p>
    <w:tbl>
      <w:tblPr>
        <w:tblStyle w:val="a6"/>
        <w:tblW w:w="9214" w:type="dxa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985"/>
        <w:gridCol w:w="1701"/>
        <w:gridCol w:w="1984"/>
        <w:gridCol w:w="1701"/>
        <w:gridCol w:w="1843"/>
      </w:tblGrid>
      <w:tr w:rsidR="0000238A" w:rsidTr="004C42CA">
        <w:tc>
          <w:tcPr>
            <w:tcW w:w="1985" w:type="dxa"/>
          </w:tcPr>
          <w:p w:rsidR="0000238A" w:rsidRPr="007C0614" w:rsidRDefault="0000238A" w:rsidP="00842B26">
            <w:pPr>
              <w:spacing w:line="360" w:lineRule="auto"/>
              <w:rPr>
                <w:b/>
              </w:rPr>
            </w:pPr>
            <w:r w:rsidRPr="007C0614"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企业全称</w:t>
            </w:r>
          </w:p>
        </w:tc>
        <w:tc>
          <w:tcPr>
            <w:tcW w:w="3685" w:type="dxa"/>
            <w:gridSpan w:val="2"/>
          </w:tcPr>
          <w:p w:rsidR="0000238A" w:rsidRDefault="0000238A" w:rsidP="00842B26">
            <w:pPr>
              <w:spacing w:line="360" w:lineRule="auto"/>
            </w:pPr>
          </w:p>
        </w:tc>
        <w:tc>
          <w:tcPr>
            <w:tcW w:w="1701" w:type="dxa"/>
          </w:tcPr>
          <w:p w:rsidR="0000238A" w:rsidRDefault="0000238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企业简称</w:t>
            </w:r>
          </w:p>
        </w:tc>
        <w:tc>
          <w:tcPr>
            <w:tcW w:w="1843" w:type="dxa"/>
          </w:tcPr>
          <w:p w:rsidR="0000238A" w:rsidRDefault="0000238A" w:rsidP="00842B26">
            <w:pPr>
              <w:spacing w:line="360" w:lineRule="auto"/>
            </w:pPr>
          </w:p>
        </w:tc>
      </w:tr>
      <w:tr w:rsidR="00842B26" w:rsidTr="004C42CA">
        <w:tc>
          <w:tcPr>
            <w:tcW w:w="1985" w:type="dxa"/>
          </w:tcPr>
          <w:p w:rsidR="00842B26" w:rsidRDefault="0000238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注册地址</w:t>
            </w:r>
          </w:p>
        </w:tc>
        <w:tc>
          <w:tcPr>
            <w:tcW w:w="3685" w:type="dxa"/>
            <w:gridSpan w:val="2"/>
          </w:tcPr>
          <w:p w:rsidR="00842B26" w:rsidRDefault="00842B26" w:rsidP="00842B26">
            <w:pPr>
              <w:spacing w:line="360" w:lineRule="auto"/>
            </w:pPr>
          </w:p>
        </w:tc>
        <w:tc>
          <w:tcPr>
            <w:tcW w:w="1701" w:type="dxa"/>
          </w:tcPr>
          <w:p w:rsidR="00842B26" w:rsidRDefault="008421EE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邮件地址</w:t>
            </w:r>
          </w:p>
        </w:tc>
        <w:tc>
          <w:tcPr>
            <w:tcW w:w="1843" w:type="dxa"/>
          </w:tcPr>
          <w:p w:rsidR="00842B26" w:rsidRDefault="00842B26" w:rsidP="00842B26">
            <w:pPr>
              <w:spacing w:line="360" w:lineRule="auto"/>
            </w:pPr>
          </w:p>
        </w:tc>
      </w:tr>
      <w:tr w:rsidR="00842B26" w:rsidTr="004C42CA">
        <w:tc>
          <w:tcPr>
            <w:tcW w:w="1985" w:type="dxa"/>
          </w:tcPr>
          <w:p w:rsidR="00842B26" w:rsidRDefault="0000238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经营地址</w:t>
            </w:r>
          </w:p>
        </w:tc>
        <w:tc>
          <w:tcPr>
            <w:tcW w:w="3685" w:type="dxa"/>
            <w:gridSpan w:val="2"/>
          </w:tcPr>
          <w:p w:rsidR="00842B26" w:rsidRDefault="00842B26" w:rsidP="00842B26">
            <w:pPr>
              <w:spacing w:line="360" w:lineRule="auto"/>
            </w:pPr>
          </w:p>
        </w:tc>
        <w:tc>
          <w:tcPr>
            <w:tcW w:w="1701" w:type="dxa"/>
          </w:tcPr>
          <w:p w:rsidR="00842B26" w:rsidRDefault="0000238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邮政编码</w:t>
            </w:r>
          </w:p>
        </w:tc>
        <w:tc>
          <w:tcPr>
            <w:tcW w:w="1843" w:type="dxa"/>
          </w:tcPr>
          <w:p w:rsidR="00842B26" w:rsidRDefault="00842B26" w:rsidP="00842B26">
            <w:pPr>
              <w:spacing w:line="360" w:lineRule="auto"/>
            </w:pPr>
          </w:p>
        </w:tc>
      </w:tr>
      <w:tr w:rsidR="00842B26" w:rsidTr="004C42CA">
        <w:tc>
          <w:tcPr>
            <w:tcW w:w="1985" w:type="dxa"/>
          </w:tcPr>
          <w:p w:rsidR="00842B26" w:rsidRDefault="0000238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办公电话</w:t>
            </w:r>
          </w:p>
        </w:tc>
        <w:tc>
          <w:tcPr>
            <w:tcW w:w="3685" w:type="dxa"/>
            <w:gridSpan w:val="2"/>
          </w:tcPr>
          <w:p w:rsidR="00842B26" w:rsidRDefault="00842B26" w:rsidP="00842B26">
            <w:pPr>
              <w:spacing w:line="360" w:lineRule="auto"/>
            </w:pPr>
          </w:p>
        </w:tc>
        <w:tc>
          <w:tcPr>
            <w:tcW w:w="1701" w:type="dxa"/>
          </w:tcPr>
          <w:p w:rsidR="00842B26" w:rsidRDefault="0000238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传    真</w:t>
            </w:r>
          </w:p>
        </w:tc>
        <w:tc>
          <w:tcPr>
            <w:tcW w:w="1843" w:type="dxa"/>
          </w:tcPr>
          <w:p w:rsidR="00842B26" w:rsidRDefault="00842B26" w:rsidP="00842B26">
            <w:pPr>
              <w:spacing w:line="360" w:lineRule="auto"/>
            </w:pPr>
          </w:p>
        </w:tc>
      </w:tr>
      <w:tr w:rsidR="00BF3BF1" w:rsidTr="004C42CA">
        <w:tc>
          <w:tcPr>
            <w:tcW w:w="1985" w:type="dxa"/>
            <w:vMerge w:val="restart"/>
            <w:vAlign w:val="center"/>
          </w:tcPr>
          <w:p w:rsidR="00BF3BF1" w:rsidRDefault="00BF3BF1" w:rsidP="00BF3BF1">
            <w:pPr>
              <w:spacing w:line="360" w:lineRule="auto"/>
              <w:jc w:val="center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企业类型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BF3BF1" w:rsidRDefault="00BF3BF1" w:rsidP="00BF3BF1">
            <w:pPr>
              <w:spacing w:line="360" w:lineRule="auto"/>
              <w:jc w:val="center"/>
              <w:rPr>
                <w:rFonts w:ascii="仿宋_GB2312" w:eastAsia="仿宋_GB2312" w:hAnsi="仿宋_GB2312" w:cs="Arial"/>
                <w:b/>
                <w:bCs/>
                <w:sz w:val="24"/>
                <w:szCs w:val="21"/>
              </w:rPr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□生产商 □贸易商 □终端用户</w:t>
            </w:r>
          </w:p>
          <w:p w:rsidR="00BF3BF1" w:rsidRDefault="00BF3BF1" w:rsidP="00BF3BF1">
            <w:pPr>
              <w:spacing w:line="360" w:lineRule="auto"/>
              <w:jc w:val="center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其它请列明</w:t>
            </w:r>
            <w:r>
              <w:rPr>
                <w:rFonts w:ascii="仿宋_GB2312" w:eastAsia="仿宋_GB2312" w:hAnsi="仿宋_GB2312" w:cs="Arial" w:hint="eastAsia"/>
                <w:b/>
                <w:bCs/>
                <w:szCs w:val="21"/>
              </w:rPr>
              <w:t>__________________</w:t>
            </w:r>
          </w:p>
        </w:tc>
        <w:tc>
          <w:tcPr>
            <w:tcW w:w="1701" w:type="dxa"/>
          </w:tcPr>
          <w:p w:rsidR="00BF3BF1" w:rsidRDefault="00BF3BF1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经营范围</w:t>
            </w:r>
          </w:p>
        </w:tc>
        <w:tc>
          <w:tcPr>
            <w:tcW w:w="1843" w:type="dxa"/>
          </w:tcPr>
          <w:p w:rsidR="00BF3BF1" w:rsidRDefault="00BF3BF1" w:rsidP="00842B26">
            <w:pPr>
              <w:spacing w:line="360" w:lineRule="auto"/>
            </w:pPr>
          </w:p>
        </w:tc>
      </w:tr>
      <w:tr w:rsidR="00BF3BF1" w:rsidTr="004C42CA">
        <w:tc>
          <w:tcPr>
            <w:tcW w:w="1985" w:type="dxa"/>
            <w:vMerge/>
          </w:tcPr>
          <w:p w:rsidR="00BF3BF1" w:rsidRDefault="00BF3BF1" w:rsidP="00842B26">
            <w:pPr>
              <w:spacing w:line="360" w:lineRule="auto"/>
            </w:pPr>
          </w:p>
        </w:tc>
        <w:tc>
          <w:tcPr>
            <w:tcW w:w="3685" w:type="dxa"/>
            <w:gridSpan w:val="2"/>
            <w:vMerge/>
          </w:tcPr>
          <w:p w:rsidR="00BF3BF1" w:rsidRDefault="00BF3BF1" w:rsidP="00842B26">
            <w:pPr>
              <w:spacing w:line="360" w:lineRule="auto"/>
            </w:pPr>
          </w:p>
        </w:tc>
        <w:tc>
          <w:tcPr>
            <w:tcW w:w="1701" w:type="dxa"/>
          </w:tcPr>
          <w:p w:rsidR="00BF3BF1" w:rsidRDefault="00BF3BF1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注册资金（万）</w:t>
            </w:r>
          </w:p>
        </w:tc>
        <w:tc>
          <w:tcPr>
            <w:tcW w:w="1843" w:type="dxa"/>
          </w:tcPr>
          <w:p w:rsidR="00BF3BF1" w:rsidRDefault="00BF3BF1" w:rsidP="00842B26">
            <w:pPr>
              <w:spacing w:line="360" w:lineRule="auto"/>
            </w:pPr>
          </w:p>
        </w:tc>
      </w:tr>
      <w:tr w:rsidR="00842B26" w:rsidTr="004C42CA">
        <w:tc>
          <w:tcPr>
            <w:tcW w:w="1985" w:type="dxa"/>
          </w:tcPr>
          <w:p w:rsidR="00842B26" w:rsidRDefault="00E84ADA" w:rsidP="00E84ADA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企业法人</w:t>
            </w:r>
          </w:p>
        </w:tc>
        <w:tc>
          <w:tcPr>
            <w:tcW w:w="3685" w:type="dxa"/>
            <w:gridSpan w:val="2"/>
          </w:tcPr>
          <w:p w:rsidR="00842B26" w:rsidRDefault="00842B26" w:rsidP="00842B26">
            <w:pPr>
              <w:spacing w:line="360" w:lineRule="auto"/>
            </w:pPr>
          </w:p>
        </w:tc>
        <w:tc>
          <w:tcPr>
            <w:tcW w:w="1701" w:type="dxa"/>
          </w:tcPr>
          <w:p w:rsidR="00842B26" w:rsidRDefault="00E84AD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手机号码</w:t>
            </w:r>
          </w:p>
        </w:tc>
        <w:tc>
          <w:tcPr>
            <w:tcW w:w="1843" w:type="dxa"/>
          </w:tcPr>
          <w:p w:rsidR="00842B26" w:rsidRDefault="00842B26" w:rsidP="00842B26">
            <w:pPr>
              <w:spacing w:line="360" w:lineRule="auto"/>
            </w:pPr>
          </w:p>
        </w:tc>
      </w:tr>
      <w:tr w:rsidR="00842B26" w:rsidTr="004C42CA">
        <w:tc>
          <w:tcPr>
            <w:tcW w:w="1985" w:type="dxa"/>
          </w:tcPr>
          <w:p w:rsidR="00842B26" w:rsidRDefault="00E84AD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重要信息联系人</w:t>
            </w:r>
          </w:p>
        </w:tc>
        <w:tc>
          <w:tcPr>
            <w:tcW w:w="3685" w:type="dxa"/>
            <w:gridSpan w:val="2"/>
          </w:tcPr>
          <w:p w:rsidR="00842B26" w:rsidRDefault="00842B26" w:rsidP="00842B26">
            <w:pPr>
              <w:spacing w:line="360" w:lineRule="auto"/>
            </w:pPr>
          </w:p>
        </w:tc>
        <w:tc>
          <w:tcPr>
            <w:tcW w:w="1701" w:type="dxa"/>
          </w:tcPr>
          <w:p w:rsidR="00842B26" w:rsidRDefault="00E84AD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手机号码</w:t>
            </w:r>
          </w:p>
        </w:tc>
        <w:tc>
          <w:tcPr>
            <w:tcW w:w="1843" w:type="dxa"/>
          </w:tcPr>
          <w:p w:rsidR="00842B26" w:rsidRDefault="00842B26" w:rsidP="00842B26">
            <w:pPr>
              <w:spacing w:line="360" w:lineRule="auto"/>
            </w:pPr>
          </w:p>
        </w:tc>
      </w:tr>
      <w:tr w:rsidR="00842B26" w:rsidTr="004C42CA">
        <w:tc>
          <w:tcPr>
            <w:tcW w:w="1985" w:type="dxa"/>
          </w:tcPr>
          <w:p w:rsidR="00842B26" w:rsidRDefault="00E84AD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业务联系人</w:t>
            </w:r>
          </w:p>
        </w:tc>
        <w:tc>
          <w:tcPr>
            <w:tcW w:w="3685" w:type="dxa"/>
            <w:gridSpan w:val="2"/>
          </w:tcPr>
          <w:p w:rsidR="00842B26" w:rsidRDefault="00842B26" w:rsidP="00842B26">
            <w:pPr>
              <w:spacing w:line="360" w:lineRule="auto"/>
            </w:pPr>
          </w:p>
        </w:tc>
        <w:tc>
          <w:tcPr>
            <w:tcW w:w="1701" w:type="dxa"/>
          </w:tcPr>
          <w:p w:rsidR="00842B26" w:rsidRDefault="00E84AD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手机号码</w:t>
            </w:r>
          </w:p>
        </w:tc>
        <w:tc>
          <w:tcPr>
            <w:tcW w:w="1843" w:type="dxa"/>
          </w:tcPr>
          <w:p w:rsidR="00842B26" w:rsidRDefault="00842B26" w:rsidP="00842B26">
            <w:pPr>
              <w:spacing w:line="360" w:lineRule="auto"/>
            </w:pPr>
          </w:p>
        </w:tc>
      </w:tr>
      <w:tr w:rsidR="004C42CA" w:rsidTr="00C83BF1">
        <w:tc>
          <w:tcPr>
            <w:tcW w:w="9214" w:type="dxa"/>
            <w:gridSpan w:val="5"/>
          </w:tcPr>
          <w:p w:rsidR="004C42CA" w:rsidRDefault="004C42C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color w:val="0000FF"/>
                <w:sz w:val="20"/>
              </w:rPr>
              <w:t>*请务必填写贵公司重要信息联系人及手机号码，如遇账户变更、密码重置等涉及账户安全的信息，交易中心客服部将与贵公司进行电话确认。</w:t>
            </w:r>
          </w:p>
        </w:tc>
      </w:tr>
      <w:tr w:rsidR="004C42CA" w:rsidTr="00AD1CFC">
        <w:tc>
          <w:tcPr>
            <w:tcW w:w="1985" w:type="dxa"/>
          </w:tcPr>
          <w:p w:rsidR="004C42CA" w:rsidRDefault="004C42C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开  户  名</w:t>
            </w:r>
          </w:p>
        </w:tc>
        <w:tc>
          <w:tcPr>
            <w:tcW w:w="7229" w:type="dxa"/>
            <w:gridSpan w:val="4"/>
          </w:tcPr>
          <w:p w:rsidR="004C42CA" w:rsidRDefault="004C42CA" w:rsidP="00842B26">
            <w:pPr>
              <w:spacing w:line="360" w:lineRule="auto"/>
            </w:pPr>
          </w:p>
        </w:tc>
      </w:tr>
      <w:tr w:rsidR="00116ED4" w:rsidTr="00756DFC">
        <w:tc>
          <w:tcPr>
            <w:tcW w:w="1985" w:type="dxa"/>
          </w:tcPr>
          <w:p w:rsidR="00116ED4" w:rsidRDefault="00116ED4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开户银行名称</w:t>
            </w:r>
          </w:p>
        </w:tc>
        <w:tc>
          <w:tcPr>
            <w:tcW w:w="7229" w:type="dxa"/>
            <w:gridSpan w:val="4"/>
          </w:tcPr>
          <w:p w:rsidR="00116ED4" w:rsidRDefault="00116ED4" w:rsidP="00842B26">
            <w:pPr>
              <w:spacing w:line="360" w:lineRule="auto"/>
            </w:pPr>
          </w:p>
        </w:tc>
      </w:tr>
      <w:tr w:rsidR="00116ED4" w:rsidTr="001375CA">
        <w:tc>
          <w:tcPr>
            <w:tcW w:w="1985" w:type="dxa"/>
          </w:tcPr>
          <w:p w:rsidR="00116ED4" w:rsidRDefault="00116ED4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账        号</w:t>
            </w:r>
          </w:p>
        </w:tc>
        <w:tc>
          <w:tcPr>
            <w:tcW w:w="7229" w:type="dxa"/>
            <w:gridSpan w:val="4"/>
          </w:tcPr>
          <w:p w:rsidR="00116ED4" w:rsidRDefault="00116ED4" w:rsidP="00842B26">
            <w:pPr>
              <w:spacing w:line="360" w:lineRule="auto"/>
            </w:pPr>
          </w:p>
        </w:tc>
      </w:tr>
      <w:tr w:rsidR="00116ED4" w:rsidTr="002336D0">
        <w:tc>
          <w:tcPr>
            <w:tcW w:w="9214" w:type="dxa"/>
            <w:gridSpan w:val="5"/>
          </w:tcPr>
          <w:p w:rsidR="002336D0" w:rsidRDefault="00116ED4" w:rsidP="002336D0">
            <w:pPr>
              <w:spacing w:line="360" w:lineRule="auto"/>
              <w:rPr>
                <w:rFonts w:ascii="仿宋_GB2312" w:eastAsia="仿宋_GB2312" w:hAnsi="仿宋_GB2312" w:cs="Arial"/>
                <w:b/>
                <w:bCs/>
                <w:color w:val="0000FF"/>
                <w:sz w:val="20"/>
              </w:rPr>
            </w:pPr>
            <w:r>
              <w:rPr>
                <w:rFonts w:ascii="仿宋_GB2312" w:eastAsia="仿宋_GB2312" w:hAnsi="仿宋_GB2312" w:cs="Arial" w:hint="eastAsia"/>
                <w:b/>
                <w:bCs/>
                <w:color w:val="0000FF"/>
                <w:sz w:val="20"/>
              </w:rPr>
              <w:t>*该账户将做为您在交易中心的唯一提款指定账户，请慎重填写。如需变更此表内的账户，请填写《中国供应链交易中心会员提款账户变更公函》，并递交到本中心。</w:t>
            </w:r>
          </w:p>
          <w:p w:rsidR="002336D0" w:rsidRDefault="002336D0" w:rsidP="002336D0">
            <w:pPr>
              <w:spacing w:line="360" w:lineRule="auto"/>
            </w:pPr>
          </w:p>
        </w:tc>
      </w:tr>
      <w:tr w:rsidR="002336D0" w:rsidTr="00ED50D3">
        <w:tc>
          <w:tcPr>
            <w:tcW w:w="1985" w:type="dxa"/>
            <w:vMerge w:val="restart"/>
            <w:vAlign w:val="center"/>
          </w:tcPr>
          <w:p w:rsidR="002336D0" w:rsidRDefault="002336D0" w:rsidP="00ED50D3">
            <w:pPr>
              <w:spacing w:line="360" w:lineRule="auto"/>
              <w:jc w:val="center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lastRenderedPageBreak/>
              <w:t>开票信息</w:t>
            </w:r>
          </w:p>
        </w:tc>
        <w:tc>
          <w:tcPr>
            <w:tcW w:w="1701" w:type="dxa"/>
          </w:tcPr>
          <w:p w:rsidR="002336D0" w:rsidRDefault="002336D0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开票税号</w:t>
            </w:r>
          </w:p>
        </w:tc>
        <w:tc>
          <w:tcPr>
            <w:tcW w:w="5528" w:type="dxa"/>
            <w:gridSpan w:val="3"/>
          </w:tcPr>
          <w:p w:rsidR="002336D0" w:rsidRDefault="002336D0" w:rsidP="00842B26">
            <w:pPr>
              <w:spacing w:line="360" w:lineRule="auto"/>
            </w:pPr>
          </w:p>
        </w:tc>
      </w:tr>
      <w:tr w:rsidR="002336D0" w:rsidTr="00E5353A">
        <w:tc>
          <w:tcPr>
            <w:tcW w:w="1985" w:type="dxa"/>
            <w:vMerge/>
          </w:tcPr>
          <w:p w:rsidR="002336D0" w:rsidRDefault="002336D0" w:rsidP="00842B2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2336D0" w:rsidRDefault="002336D0" w:rsidP="00E762A9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地址、电话</w:t>
            </w:r>
          </w:p>
        </w:tc>
        <w:tc>
          <w:tcPr>
            <w:tcW w:w="5528" w:type="dxa"/>
            <w:gridSpan w:val="3"/>
          </w:tcPr>
          <w:p w:rsidR="002336D0" w:rsidRDefault="002336D0" w:rsidP="00842B26">
            <w:pPr>
              <w:spacing w:line="360" w:lineRule="auto"/>
              <w:rPr>
                <w:rFonts w:ascii="仿宋_GB2312" w:eastAsia="仿宋_GB2312" w:hAnsi="仿宋_GB2312" w:cs="Arial"/>
                <w:b/>
                <w:bCs/>
                <w:sz w:val="24"/>
                <w:szCs w:val="21"/>
              </w:rPr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□  同上述经营地址及电话 如不同请单列：</w:t>
            </w:r>
          </w:p>
          <w:p w:rsidR="002336D0" w:rsidRDefault="002336D0" w:rsidP="00842B26">
            <w:pPr>
              <w:spacing w:line="360" w:lineRule="auto"/>
            </w:pPr>
          </w:p>
        </w:tc>
      </w:tr>
      <w:tr w:rsidR="002336D0" w:rsidTr="00E5353A">
        <w:tc>
          <w:tcPr>
            <w:tcW w:w="1985" w:type="dxa"/>
            <w:vMerge/>
          </w:tcPr>
          <w:p w:rsidR="002336D0" w:rsidRDefault="002336D0" w:rsidP="00842B2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2336D0" w:rsidRDefault="002336D0" w:rsidP="00E762A9">
            <w:pPr>
              <w:spacing w:line="360" w:lineRule="auto"/>
              <w:jc w:val="center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开户行及账号</w:t>
            </w:r>
          </w:p>
        </w:tc>
        <w:tc>
          <w:tcPr>
            <w:tcW w:w="5528" w:type="dxa"/>
            <w:gridSpan w:val="3"/>
          </w:tcPr>
          <w:p w:rsidR="002336D0" w:rsidRDefault="002336D0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□  同上述指定提款开户行及账号 如不同请单列：</w:t>
            </w:r>
          </w:p>
          <w:p w:rsidR="002336D0" w:rsidRDefault="002336D0" w:rsidP="00842B26">
            <w:pPr>
              <w:spacing w:line="360" w:lineRule="auto"/>
            </w:pPr>
          </w:p>
        </w:tc>
      </w:tr>
      <w:tr w:rsidR="002336D0" w:rsidTr="00E5353A">
        <w:tc>
          <w:tcPr>
            <w:tcW w:w="1985" w:type="dxa"/>
            <w:vMerge/>
          </w:tcPr>
          <w:p w:rsidR="002336D0" w:rsidRDefault="002336D0" w:rsidP="00842B2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2336D0" w:rsidRDefault="002336D0" w:rsidP="00E5353A">
            <w:pPr>
              <w:spacing w:line="360" w:lineRule="auto"/>
              <w:jc w:val="center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发票邮寄地址</w:t>
            </w:r>
          </w:p>
        </w:tc>
        <w:tc>
          <w:tcPr>
            <w:tcW w:w="5528" w:type="dxa"/>
            <w:gridSpan w:val="3"/>
          </w:tcPr>
          <w:p w:rsidR="002336D0" w:rsidRDefault="002336D0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□  同上述经营地址 如不同请单列：</w:t>
            </w:r>
          </w:p>
          <w:p w:rsidR="002336D0" w:rsidRDefault="002336D0" w:rsidP="00842B26">
            <w:pPr>
              <w:spacing w:line="360" w:lineRule="auto"/>
            </w:pPr>
          </w:p>
        </w:tc>
      </w:tr>
      <w:tr w:rsidR="002336D0" w:rsidTr="00E5353A">
        <w:tc>
          <w:tcPr>
            <w:tcW w:w="1985" w:type="dxa"/>
            <w:vMerge/>
          </w:tcPr>
          <w:p w:rsidR="002336D0" w:rsidRDefault="002336D0" w:rsidP="00842B26">
            <w:pPr>
              <w:spacing w:line="360" w:lineRule="auto"/>
            </w:pPr>
          </w:p>
        </w:tc>
        <w:tc>
          <w:tcPr>
            <w:tcW w:w="1701" w:type="dxa"/>
          </w:tcPr>
          <w:p w:rsidR="002336D0" w:rsidRDefault="002336D0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收件人姓名</w:t>
            </w:r>
          </w:p>
        </w:tc>
        <w:tc>
          <w:tcPr>
            <w:tcW w:w="1984" w:type="dxa"/>
          </w:tcPr>
          <w:p w:rsidR="002336D0" w:rsidRDefault="002336D0" w:rsidP="00842B26">
            <w:pPr>
              <w:spacing w:line="360" w:lineRule="auto"/>
            </w:pPr>
          </w:p>
        </w:tc>
        <w:tc>
          <w:tcPr>
            <w:tcW w:w="1701" w:type="dxa"/>
          </w:tcPr>
          <w:p w:rsidR="002336D0" w:rsidRDefault="002336D0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sz w:val="24"/>
                <w:szCs w:val="21"/>
              </w:rPr>
              <w:t>电 话</w:t>
            </w:r>
          </w:p>
        </w:tc>
        <w:tc>
          <w:tcPr>
            <w:tcW w:w="1843" w:type="dxa"/>
          </w:tcPr>
          <w:p w:rsidR="002336D0" w:rsidRDefault="002336D0" w:rsidP="00842B26">
            <w:pPr>
              <w:spacing w:line="360" w:lineRule="auto"/>
            </w:pPr>
          </w:p>
        </w:tc>
      </w:tr>
      <w:tr w:rsidR="00E5353A" w:rsidTr="00963BAB">
        <w:tc>
          <w:tcPr>
            <w:tcW w:w="9214" w:type="dxa"/>
            <w:gridSpan w:val="5"/>
          </w:tcPr>
          <w:p w:rsidR="00E5353A" w:rsidRDefault="00E5353A" w:rsidP="00842B26">
            <w:pPr>
              <w:spacing w:line="360" w:lineRule="auto"/>
            </w:pPr>
            <w:r>
              <w:rPr>
                <w:rFonts w:ascii="仿宋_GB2312" w:eastAsia="仿宋_GB2312" w:hAnsi="仿宋_GB2312" w:cs="Arial" w:hint="eastAsia"/>
                <w:b/>
                <w:bCs/>
                <w:color w:val="0000FF"/>
                <w:sz w:val="20"/>
              </w:rPr>
              <w:t>*交易中心将依据上述“开票信息”为贵公司开具增值税专用发票，并将发票邮寄至上述“发票邮寄地址”，请慎重填写，确保信息无误。</w:t>
            </w:r>
          </w:p>
        </w:tc>
      </w:tr>
    </w:tbl>
    <w:p w:rsidR="00F516EC" w:rsidRDefault="00F516EC" w:rsidP="00F516EC">
      <w:pPr>
        <w:jc w:val="left"/>
        <w:rPr>
          <w:rFonts w:ascii="仿宋_GB2312" w:eastAsia="仿宋_GB2312" w:hAnsi="宋体" w:cs="Arial"/>
          <w:sz w:val="24"/>
          <w:szCs w:val="24"/>
        </w:rPr>
      </w:pPr>
      <w:r>
        <w:rPr>
          <w:rFonts w:ascii="仿宋_GB2312" w:eastAsia="仿宋_GB2312" w:hAnsi="宋体" w:cs="Arial" w:hint="eastAsia"/>
          <w:sz w:val="24"/>
          <w:szCs w:val="24"/>
        </w:rPr>
        <w:t>开发人员：</w:t>
      </w:r>
      <w:r>
        <w:rPr>
          <w:rFonts w:ascii="仿宋_GB2312" w:eastAsia="仿宋_GB2312" w:hAnsi="宋体" w:cs="Arial" w:hint="eastAsia"/>
          <w:sz w:val="18"/>
          <w:szCs w:val="18"/>
        </w:rPr>
        <w:t xml:space="preserve">                                         </w:t>
      </w:r>
      <w:r w:rsidR="00DE59B1">
        <w:rPr>
          <w:rFonts w:ascii="仿宋_GB2312" w:eastAsia="仿宋_GB2312" w:hAnsi="宋体" w:cs="Arial" w:hint="eastAsia"/>
          <w:sz w:val="18"/>
          <w:szCs w:val="18"/>
        </w:rPr>
        <w:t xml:space="preserve">      </w:t>
      </w:r>
      <w:r>
        <w:rPr>
          <w:rFonts w:ascii="仿宋_GB2312" w:eastAsia="仿宋_GB2312" w:hAnsi="宋体" w:cs="Arial" w:hint="eastAsia"/>
          <w:sz w:val="24"/>
          <w:szCs w:val="24"/>
        </w:rPr>
        <w:t>签</w:t>
      </w:r>
      <w:r w:rsidR="00DE59B1">
        <w:rPr>
          <w:rFonts w:ascii="仿宋_GB2312" w:eastAsia="仿宋_GB2312" w:hAnsi="宋体" w:cs="Arial" w:hint="eastAsia"/>
          <w:sz w:val="24"/>
          <w:szCs w:val="24"/>
        </w:rPr>
        <w:t xml:space="preserve">    </w:t>
      </w:r>
      <w:r>
        <w:rPr>
          <w:rFonts w:ascii="仿宋_GB2312" w:eastAsia="仿宋_GB2312" w:hAnsi="宋体" w:cs="Arial" w:hint="eastAsia"/>
          <w:sz w:val="24"/>
          <w:szCs w:val="24"/>
        </w:rPr>
        <w:t>字</w:t>
      </w:r>
      <w:r w:rsidR="00DE59B1">
        <w:rPr>
          <w:rFonts w:ascii="仿宋_GB2312" w:eastAsia="仿宋_GB2312" w:hAnsi="宋体" w:cs="Arial" w:hint="eastAsia"/>
          <w:sz w:val="24"/>
          <w:szCs w:val="24"/>
        </w:rPr>
        <w:t>:</w:t>
      </w:r>
    </w:p>
    <w:p w:rsidR="00F516EC" w:rsidRDefault="00F516EC" w:rsidP="00F516EC">
      <w:pPr>
        <w:jc w:val="center"/>
        <w:rPr>
          <w:rFonts w:ascii="仿宋_GB2312" w:eastAsia="仿宋_GB2312" w:hAnsi="宋体" w:cs="Arial"/>
          <w:sz w:val="24"/>
          <w:szCs w:val="24"/>
        </w:rPr>
      </w:pPr>
      <w:r>
        <w:rPr>
          <w:rFonts w:ascii="仿宋_GB2312" w:eastAsia="仿宋_GB2312" w:hAnsi="宋体" w:cs="Arial" w:hint="eastAsia"/>
          <w:sz w:val="24"/>
          <w:szCs w:val="24"/>
        </w:rPr>
        <w:t xml:space="preserve">  </w:t>
      </w:r>
      <w:r w:rsidR="00DE59B1">
        <w:rPr>
          <w:rFonts w:ascii="仿宋_GB2312" w:eastAsia="仿宋_GB2312" w:hAnsi="宋体" w:cs="Arial" w:hint="eastAsia"/>
          <w:sz w:val="24"/>
          <w:szCs w:val="24"/>
        </w:rPr>
        <w:t xml:space="preserve">                            </w:t>
      </w:r>
      <w:r>
        <w:rPr>
          <w:rFonts w:ascii="仿宋_GB2312" w:eastAsia="仿宋_GB2312" w:hAnsi="宋体" w:cs="Arial" w:hint="eastAsia"/>
          <w:sz w:val="24"/>
          <w:szCs w:val="24"/>
        </w:rPr>
        <w:t>盖</w:t>
      </w:r>
      <w:r w:rsidR="00DE59B1">
        <w:rPr>
          <w:rFonts w:ascii="仿宋_GB2312" w:eastAsia="仿宋_GB2312" w:hAnsi="宋体" w:cs="Arial" w:hint="eastAsia"/>
          <w:sz w:val="24"/>
          <w:szCs w:val="24"/>
        </w:rPr>
        <w:t xml:space="preserve">    </w:t>
      </w:r>
      <w:r>
        <w:rPr>
          <w:rFonts w:ascii="仿宋_GB2312" w:eastAsia="仿宋_GB2312" w:hAnsi="宋体" w:cs="Arial" w:hint="eastAsia"/>
          <w:sz w:val="24"/>
          <w:szCs w:val="24"/>
        </w:rPr>
        <w:t>章</w:t>
      </w:r>
      <w:r w:rsidR="00DE59B1">
        <w:rPr>
          <w:rFonts w:ascii="仿宋_GB2312" w:eastAsia="仿宋_GB2312" w:hAnsi="宋体" w:cs="Arial" w:hint="eastAsia"/>
          <w:sz w:val="24"/>
          <w:szCs w:val="24"/>
        </w:rPr>
        <w:t>:</w:t>
      </w:r>
    </w:p>
    <w:p w:rsidR="00DE59B1" w:rsidRDefault="00DE59B1" w:rsidP="00DE59B1">
      <w:pPr>
        <w:rPr>
          <w:rFonts w:ascii="仿宋_GB2312" w:eastAsia="仿宋_GB2312" w:hAnsi="宋体" w:cs="Arial"/>
          <w:sz w:val="24"/>
          <w:szCs w:val="24"/>
        </w:rPr>
      </w:pPr>
      <w:r>
        <w:rPr>
          <w:rFonts w:ascii="仿宋_GB2312" w:eastAsia="仿宋_GB2312" w:hAnsi="宋体" w:cs="Arial" w:hint="eastAsia"/>
          <w:sz w:val="24"/>
          <w:szCs w:val="24"/>
        </w:rPr>
        <w:t>日    期：</w:t>
      </w:r>
      <w:r w:rsidR="004A385E">
        <w:rPr>
          <w:rFonts w:ascii="仿宋_GB2312" w:eastAsia="仿宋_GB2312" w:hAnsi="宋体" w:cs="Arial" w:hint="eastAsia"/>
          <w:sz w:val="24"/>
          <w:szCs w:val="24"/>
        </w:rPr>
        <w:t xml:space="preserve"> </w:t>
      </w:r>
      <w:r w:rsidR="00F516EC">
        <w:rPr>
          <w:rFonts w:ascii="仿宋_GB2312" w:eastAsia="仿宋_GB2312" w:hAnsi="宋体" w:cs="Arial" w:hint="eastAsia"/>
          <w:sz w:val="24"/>
          <w:szCs w:val="24"/>
        </w:rPr>
        <w:t>年   月   日</w:t>
      </w:r>
      <w:r w:rsidR="00B27EEA">
        <w:rPr>
          <w:rFonts w:ascii="仿宋_GB2312" w:eastAsia="仿宋_GB2312" w:hAnsi="宋体" w:cs="Arial" w:hint="eastAsia"/>
          <w:sz w:val="24"/>
          <w:szCs w:val="24"/>
        </w:rPr>
        <w:t xml:space="preserve">                      </w:t>
      </w:r>
      <w:r>
        <w:rPr>
          <w:rFonts w:ascii="仿宋_GB2312" w:eastAsia="仿宋_GB2312" w:hAnsi="宋体" w:cs="Arial" w:hint="eastAsia"/>
          <w:sz w:val="24"/>
          <w:szCs w:val="24"/>
        </w:rPr>
        <w:t>日    期：</w:t>
      </w:r>
      <w:r w:rsidR="004A385E">
        <w:rPr>
          <w:rFonts w:ascii="仿宋_GB2312" w:eastAsia="仿宋_GB2312" w:hAnsi="宋体" w:cs="Arial" w:hint="eastAsia"/>
          <w:sz w:val="24"/>
          <w:szCs w:val="24"/>
        </w:rPr>
        <w:t xml:space="preserve"> </w:t>
      </w:r>
      <w:r>
        <w:rPr>
          <w:rFonts w:ascii="仿宋_GB2312" w:eastAsia="仿宋_GB2312" w:hAnsi="宋体" w:cs="Arial" w:hint="eastAsia"/>
          <w:sz w:val="24"/>
          <w:szCs w:val="24"/>
        </w:rPr>
        <w:t>年   月   日</w:t>
      </w:r>
    </w:p>
    <w:p w:rsidR="00F516EC" w:rsidRDefault="00F516EC" w:rsidP="00DE59B1">
      <w:pPr>
        <w:rPr>
          <w:rFonts w:ascii="仿宋_GB2312" w:eastAsia="仿宋_GB2312" w:hAnsi="宋体" w:cs="Arial"/>
          <w:b/>
          <w:sz w:val="18"/>
          <w:szCs w:val="18"/>
        </w:rPr>
      </w:pPr>
      <w:r>
        <w:rPr>
          <w:rFonts w:ascii="仿宋_GB2312" w:eastAsia="仿宋_GB2312" w:hAnsi="宋体" w:cs="Arial" w:hint="eastAsia"/>
          <w:b/>
          <w:sz w:val="18"/>
          <w:szCs w:val="18"/>
        </w:rPr>
        <w:t>其他需要递交的资料：</w:t>
      </w:r>
    </w:p>
    <w:p w:rsidR="00F516EC" w:rsidRDefault="00F516EC" w:rsidP="00DE59B1">
      <w:pPr>
        <w:spacing w:line="240" w:lineRule="exact"/>
        <w:ind w:rightChars="50" w:right="105" w:firstLineChars="200" w:firstLine="344"/>
        <w:rPr>
          <w:rFonts w:ascii="仿宋_GB2312" w:eastAsia="仿宋_GB2312" w:hAnsi="宋体" w:cs="Arial"/>
          <w:b/>
          <w:spacing w:val="-4"/>
          <w:sz w:val="18"/>
          <w:szCs w:val="18"/>
        </w:rPr>
      </w:pPr>
      <w:r>
        <w:rPr>
          <w:rFonts w:ascii="仿宋_GB2312" w:eastAsia="仿宋_GB2312" w:hAnsi="宋体" w:cs="Arial" w:hint="eastAsia"/>
          <w:b/>
          <w:spacing w:val="-4"/>
          <w:sz w:val="18"/>
          <w:szCs w:val="18"/>
        </w:rPr>
        <w:t>1、营业执照副本复印件、税务登记证副本（国税）复印件、组织机构代码证复印件各一份（均需加盖公章）；</w:t>
      </w:r>
    </w:p>
    <w:p w:rsidR="00F516EC" w:rsidRDefault="00F516EC" w:rsidP="00DE59B1">
      <w:pPr>
        <w:spacing w:line="240" w:lineRule="exact"/>
        <w:ind w:rightChars="218" w:right="458" w:firstLineChars="200" w:firstLine="344"/>
        <w:rPr>
          <w:rFonts w:ascii="仿宋_GB2312" w:eastAsia="仿宋_GB2312" w:hAnsi="宋体" w:cs="Arial"/>
          <w:b/>
          <w:spacing w:val="-4"/>
          <w:sz w:val="18"/>
          <w:szCs w:val="18"/>
        </w:rPr>
      </w:pPr>
      <w:r>
        <w:rPr>
          <w:rFonts w:ascii="仿宋_GB2312" w:eastAsia="仿宋_GB2312" w:hAnsi="宋体" w:hint="eastAsia"/>
          <w:b/>
          <w:spacing w:val="-4"/>
          <w:sz w:val="18"/>
          <w:szCs w:val="18"/>
        </w:rPr>
        <w:t>2、法定代表人、</w:t>
      </w:r>
      <w:r>
        <w:rPr>
          <w:rFonts w:ascii="仿宋_GB2312" w:eastAsia="仿宋_GB2312" w:hAnsi="宋体" w:cs="Arial" w:hint="eastAsia"/>
          <w:b/>
          <w:spacing w:val="-4"/>
          <w:sz w:val="18"/>
          <w:szCs w:val="18"/>
        </w:rPr>
        <w:t>重要信息联系人身份证复印件一份（二代身份证需复印正反面，均需加盖公章）；</w:t>
      </w:r>
    </w:p>
    <w:p w:rsidR="00F516EC" w:rsidRDefault="00F516EC" w:rsidP="00DE59B1">
      <w:pPr>
        <w:spacing w:line="240" w:lineRule="exact"/>
        <w:ind w:rightChars="218" w:right="458" w:firstLineChars="200" w:firstLine="344"/>
        <w:rPr>
          <w:rFonts w:ascii="仿宋_GB2312" w:eastAsia="仿宋_GB2312" w:hAnsi="宋体" w:cs="宋体"/>
          <w:b/>
          <w:color w:val="000000"/>
          <w:sz w:val="18"/>
          <w:szCs w:val="18"/>
        </w:rPr>
      </w:pPr>
      <w:r>
        <w:rPr>
          <w:rFonts w:ascii="仿宋_GB2312" w:eastAsia="仿宋_GB2312" w:hAnsi="宋体" w:cs="Arial" w:hint="eastAsia"/>
          <w:b/>
          <w:spacing w:val="-4"/>
          <w:sz w:val="18"/>
          <w:szCs w:val="18"/>
        </w:rPr>
        <w:t>3、</w:t>
      </w:r>
      <w:r w:rsidRPr="00C935FC">
        <w:rPr>
          <w:rFonts w:ascii="仿宋_GB2312" w:eastAsia="仿宋_GB2312" w:hAnsi="宋体" w:cs="宋体" w:hint="eastAsia"/>
          <w:b/>
          <w:color w:val="000000"/>
          <w:sz w:val="18"/>
          <w:szCs w:val="18"/>
        </w:rPr>
        <w:t>危险化学品经营许可证复印件一份</w:t>
      </w:r>
      <w:r>
        <w:rPr>
          <w:rFonts w:ascii="仿宋_GB2312" w:eastAsia="仿宋_GB2312" w:hAnsi="宋体" w:cs="宋体" w:hint="eastAsia"/>
          <w:b/>
          <w:color w:val="000000"/>
          <w:sz w:val="18"/>
          <w:szCs w:val="18"/>
        </w:rPr>
        <w:t>；</w:t>
      </w:r>
    </w:p>
    <w:p w:rsidR="00F516EC" w:rsidRDefault="00F516EC" w:rsidP="00DE59B1">
      <w:pPr>
        <w:spacing w:line="240" w:lineRule="exact"/>
        <w:ind w:rightChars="218" w:right="458" w:firstLineChars="200" w:firstLine="360"/>
        <w:rPr>
          <w:rFonts w:ascii="仿宋_GB2312" w:eastAsia="仿宋_GB2312" w:hAnsi="宋体" w:cs="宋体"/>
          <w:b/>
          <w:color w:val="000000"/>
          <w:sz w:val="18"/>
          <w:szCs w:val="18"/>
          <w:lang w:val="zh-CN"/>
        </w:rPr>
      </w:pPr>
      <w:r>
        <w:rPr>
          <w:rFonts w:ascii="仿宋_GB2312" w:eastAsia="仿宋_GB2312" w:hAnsi="宋体" w:cs="宋体" w:hint="eastAsia"/>
          <w:b/>
          <w:color w:val="000000"/>
          <w:sz w:val="18"/>
          <w:szCs w:val="18"/>
        </w:rPr>
        <w:t>4、</w:t>
      </w:r>
      <w:r w:rsidRPr="00802068">
        <w:rPr>
          <w:rFonts w:ascii="仿宋_GB2312" w:eastAsia="仿宋_GB2312" w:hAnsi="宋体" w:cs="宋体" w:hint="eastAsia"/>
          <w:b/>
          <w:color w:val="000000"/>
          <w:sz w:val="18"/>
          <w:szCs w:val="18"/>
          <w:lang w:val="zh-CN"/>
        </w:rPr>
        <w:t>出金印鉴</w:t>
      </w:r>
      <w:r>
        <w:rPr>
          <w:rFonts w:ascii="仿宋_GB2312" w:eastAsia="仿宋_GB2312" w:hAnsi="宋体" w:cs="宋体" w:hint="eastAsia"/>
          <w:b/>
          <w:color w:val="000000"/>
          <w:sz w:val="18"/>
          <w:szCs w:val="18"/>
          <w:lang w:val="zh-CN"/>
        </w:rPr>
        <w:t>原件一份；</w:t>
      </w:r>
    </w:p>
    <w:p w:rsidR="00451021" w:rsidRDefault="00451021" w:rsidP="00F516EC">
      <w:pPr>
        <w:spacing w:line="240" w:lineRule="exact"/>
        <w:ind w:rightChars="218" w:right="458"/>
        <w:rPr>
          <w:rFonts w:ascii="仿宋_GB2312" w:eastAsia="仿宋_GB2312" w:hAnsi="宋体" w:cs="宋体"/>
          <w:b/>
          <w:color w:val="000000"/>
          <w:sz w:val="18"/>
          <w:szCs w:val="18"/>
          <w:lang w:val="zh-CN"/>
        </w:rPr>
      </w:pPr>
    </w:p>
    <w:p w:rsidR="00451021" w:rsidRDefault="00451021" w:rsidP="00F516EC">
      <w:pPr>
        <w:spacing w:line="240" w:lineRule="exact"/>
        <w:ind w:rightChars="218" w:right="458"/>
        <w:rPr>
          <w:rFonts w:ascii="仿宋_GB2312" w:eastAsia="仿宋_GB2312" w:hAnsi="宋体" w:cs="宋体"/>
          <w:b/>
          <w:color w:val="000000"/>
          <w:sz w:val="18"/>
          <w:szCs w:val="18"/>
          <w:lang w:val="zh-CN"/>
        </w:rPr>
      </w:pPr>
    </w:p>
    <w:p w:rsidR="00451021" w:rsidRDefault="00451021" w:rsidP="00F516EC">
      <w:pPr>
        <w:spacing w:line="240" w:lineRule="exact"/>
        <w:ind w:rightChars="218" w:right="458"/>
        <w:rPr>
          <w:rFonts w:ascii="仿宋_GB2312" w:eastAsia="仿宋_GB2312" w:hAnsi="宋体" w:cs="宋体"/>
          <w:b/>
          <w:color w:val="000000"/>
          <w:sz w:val="18"/>
          <w:szCs w:val="18"/>
          <w:lang w:val="zh-CN"/>
        </w:rPr>
      </w:pPr>
    </w:p>
    <w:p w:rsidR="00451021" w:rsidRPr="00670C40" w:rsidRDefault="00451021" w:rsidP="00451021">
      <w:pPr>
        <w:spacing w:line="360" w:lineRule="auto"/>
        <w:ind w:rightChars="218" w:right="458"/>
        <w:rPr>
          <w:rFonts w:ascii="仿宋_GB2312" w:eastAsia="仿宋_GB2312" w:hAnsi="宋体" w:cs="宋体"/>
          <w:b/>
          <w:color w:val="000000"/>
          <w:sz w:val="28"/>
          <w:szCs w:val="28"/>
          <w:lang w:val="zh-CN"/>
        </w:rPr>
      </w:pPr>
      <w:r w:rsidRPr="00670C40">
        <w:rPr>
          <w:rFonts w:ascii="仿宋_GB2312" w:eastAsia="仿宋_GB2312" w:hAnsi="宋体" w:cs="宋体" w:hint="eastAsia"/>
          <w:b/>
          <w:color w:val="000000"/>
          <w:sz w:val="28"/>
          <w:szCs w:val="28"/>
          <w:lang w:val="zh-CN"/>
        </w:rPr>
        <w:t>附商户开通信息（由交易中心填写）：</w:t>
      </w:r>
    </w:p>
    <w:tbl>
      <w:tblPr>
        <w:tblStyle w:val="a6"/>
        <w:tblW w:w="9214" w:type="dxa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89"/>
        <w:gridCol w:w="2130"/>
        <w:gridCol w:w="2131"/>
        <w:gridCol w:w="2364"/>
      </w:tblGrid>
      <w:tr w:rsidR="00451021" w:rsidTr="00670C40">
        <w:tc>
          <w:tcPr>
            <w:tcW w:w="2589" w:type="dxa"/>
          </w:tcPr>
          <w:p w:rsidR="00451021" w:rsidRPr="00EB3F46" w:rsidRDefault="00451021" w:rsidP="00117BD1">
            <w:pPr>
              <w:spacing w:line="360" w:lineRule="auto"/>
              <w:ind w:rightChars="218" w:right="458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zh-CN"/>
              </w:rPr>
            </w:pPr>
            <w:r w:rsidRPr="00EB3F46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zh-CN"/>
              </w:rPr>
              <w:t>交易商代码</w:t>
            </w:r>
          </w:p>
        </w:tc>
        <w:tc>
          <w:tcPr>
            <w:tcW w:w="2130" w:type="dxa"/>
          </w:tcPr>
          <w:p w:rsidR="00451021" w:rsidRPr="00EB3F46" w:rsidRDefault="00451021" w:rsidP="00117BD1">
            <w:pPr>
              <w:spacing w:line="360" w:lineRule="auto"/>
              <w:ind w:rightChars="218" w:right="458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131" w:type="dxa"/>
          </w:tcPr>
          <w:p w:rsidR="00451021" w:rsidRPr="00EB3F46" w:rsidRDefault="00451021" w:rsidP="00117BD1">
            <w:pPr>
              <w:spacing w:line="360" w:lineRule="auto"/>
              <w:ind w:rightChars="218" w:right="458" w:firstLineChars="50" w:firstLine="120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zh-CN"/>
              </w:rPr>
            </w:pPr>
            <w:r w:rsidRPr="00EB3F46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zh-CN"/>
              </w:rPr>
              <w:t>交易员代码</w:t>
            </w:r>
          </w:p>
        </w:tc>
        <w:tc>
          <w:tcPr>
            <w:tcW w:w="2364" w:type="dxa"/>
          </w:tcPr>
          <w:p w:rsidR="00451021" w:rsidRDefault="00451021" w:rsidP="00117BD1">
            <w:pPr>
              <w:spacing w:line="360" w:lineRule="auto"/>
              <w:ind w:rightChars="218" w:right="458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  <w:lang w:val="zh-CN"/>
              </w:rPr>
            </w:pPr>
          </w:p>
        </w:tc>
      </w:tr>
      <w:tr w:rsidR="00451021" w:rsidTr="00670C40">
        <w:tc>
          <w:tcPr>
            <w:tcW w:w="2589" w:type="dxa"/>
          </w:tcPr>
          <w:p w:rsidR="00451021" w:rsidRPr="00EB3F46" w:rsidRDefault="00451021" w:rsidP="00117BD1">
            <w:pPr>
              <w:spacing w:line="360" w:lineRule="auto"/>
              <w:ind w:rightChars="218" w:right="458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zh-CN"/>
              </w:rPr>
            </w:pPr>
            <w:r w:rsidRPr="00EB3F46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zh-CN"/>
              </w:rPr>
              <w:t>交易员姓名</w:t>
            </w:r>
          </w:p>
        </w:tc>
        <w:tc>
          <w:tcPr>
            <w:tcW w:w="2130" w:type="dxa"/>
          </w:tcPr>
          <w:p w:rsidR="00451021" w:rsidRPr="00EB3F46" w:rsidRDefault="00451021" w:rsidP="00117BD1">
            <w:pPr>
              <w:spacing w:line="360" w:lineRule="auto"/>
              <w:ind w:rightChars="218" w:right="458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131" w:type="dxa"/>
          </w:tcPr>
          <w:p w:rsidR="00451021" w:rsidRPr="00EB3F46" w:rsidRDefault="00451021" w:rsidP="00117BD1">
            <w:pPr>
              <w:spacing w:line="360" w:lineRule="auto"/>
              <w:ind w:rightChars="218" w:right="458" w:firstLineChars="50" w:firstLine="120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zh-CN"/>
              </w:rPr>
            </w:pPr>
            <w:r w:rsidRPr="00EB3F46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zh-CN"/>
              </w:rPr>
              <w:t>开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zh-CN"/>
              </w:rPr>
              <w:t xml:space="preserve"> </w:t>
            </w:r>
            <w:r w:rsidRPr="00EB3F46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zh-CN"/>
              </w:rPr>
              <w:t>通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zh-CN"/>
              </w:rPr>
              <w:t xml:space="preserve"> </w:t>
            </w:r>
            <w:r w:rsidRPr="00EB3F46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2364" w:type="dxa"/>
          </w:tcPr>
          <w:p w:rsidR="00451021" w:rsidRDefault="00451021" w:rsidP="00117BD1">
            <w:pPr>
              <w:spacing w:line="360" w:lineRule="auto"/>
              <w:ind w:rightChars="218" w:right="458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  <w:lang w:val="zh-CN"/>
              </w:rPr>
            </w:pPr>
          </w:p>
        </w:tc>
      </w:tr>
      <w:tr w:rsidR="00451021" w:rsidTr="00670C40">
        <w:tc>
          <w:tcPr>
            <w:tcW w:w="2589" w:type="dxa"/>
          </w:tcPr>
          <w:p w:rsidR="00451021" w:rsidRPr="00EB3F46" w:rsidRDefault="00451021" w:rsidP="00117BD1">
            <w:pPr>
              <w:spacing w:line="360" w:lineRule="auto"/>
              <w:ind w:rightChars="218" w:right="458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zh-CN"/>
              </w:rPr>
              <w:t>开 通 人员</w:t>
            </w:r>
          </w:p>
        </w:tc>
        <w:tc>
          <w:tcPr>
            <w:tcW w:w="2130" w:type="dxa"/>
          </w:tcPr>
          <w:p w:rsidR="00451021" w:rsidRPr="00EB3F46" w:rsidRDefault="00451021" w:rsidP="00117BD1">
            <w:pPr>
              <w:spacing w:line="360" w:lineRule="auto"/>
              <w:ind w:rightChars="218" w:right="458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131" w:type="dxa"/>
          </w:tcPr>
          <w:p w:rsidR="00451021" w:rsidRPr="00EB3F46" w:rsidRDefault="00451021" w:rsidP="00117BD1">
            <w:pPr>
              <w:spacing w:line="360" w:lineRule="auto"/>
              <w:ind w:rightChars="218" w:right="458" w:firstLineChars="50" w:firstLine="120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zh-CN"/>
              </w:rPr>
              <w:t>告 知 人员</w:t>
            </w:r>
          </w:p>
        </w:tc>
        <w:tc>
          <w:tcPr>
            <w:tcW w:w="2364" w:type="dxa"/>
          </w:tcPr>
          <w:p w:rsidR="00451021" w:rsidRDefault="00451021" w:rsidP="00117BD1">
            <w:pPr>
              <w:spacing w:line="360" w:lineRule="auto"/>
              <w:ind w:rightChars="218" w:right="458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  <w:lang w:val="zh-CN"/>
              </w:rPr>
            </w:pPr>
          </w:p>
        </w:tc>
      </w:tr>
    </w:tbl>
    <w:p w:rsidR="00451021" w:rsidRDefault="00451021" w:rsidP="00F516EC">
      <w:pPr>
        <w:spacing w:line="240" w:lineRule="exact"/>
        <w:ind w:rightChars="218" w:right="458"/>
        <w:rPr>
          <w:rFonts w:ascii="仿宋_GB2312" w:eastAsia="仿宋_GB2312" w:hAnsi="宋体" w:cs="宋体"/>
          <w:b/>
          <w:color w:val="000000"/>
          <w:sz w:val="18"/>
          <w:szCs w:val="18"/>
          <w:lang w:val="zh-CN"/>
        </w:rPr>
      </w:pPr>
    </w:p>
    <w:p w:rsidR="00451021" w:rsidRDefault="00451021" w:rsidP="00F516EC">
      <w:pPr>
        <w:spacing w:line="240" w:lineRule="exact"/>
        <w:ind w:rightChars="218" w:right="458"/>
        <w:rPr>
          <w:rFonts w:ascii="仿宋_GB2312" w:eastAsia="仿宋_GB2312" w:hAnsi="宋体" w:cs="宋体"/>
          <w:b/>
          <w:color w:val="000000"/>
          <w:sz w:val="18"/>
          <w:szCs w:val="18"/>
          <w:lang w:val="zh-CN"/>
        </w:rPr>
      </w:pPr>
    </w:p>
    <w:p w:rsidR="00F516EC" w:rsidRPr="005D48D3" w:rsidRDefault="00F516EC" w:rsidP="00842B26">
      <w:pPr>
        <w:spacing w:line="360" w:lineRule="auto"/>
      </w:pPr>
    </w:p>
    <w:sectPr w:rsidR="00F516EC" w:rsidRPr="005D48D3" w:rsidSect="000931F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9D3" w:rsidRDefault="00F939D3" w:rsidP="005D48D3">
      <w:r>
        <w:separator/>
      </w:r>
    </w:p>
  </w:endnote>
  <w:endnote w:type="continuationSeparator" w:id="1">
    <w:p w:rsidR="00F939D3" w:rsidRDefault="00F939D3" w:rsidP="005D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6252"/>
      <w:docPartObj>
        <w:docPartGallery w:val="Page Numbers (Bottom of Page)"/>
        <w:docPartUnique/>
      </w:docPartObj>
    </w:sdtPr>
    <w:sdtContent>
      <w:p w:rsidR="007F61D9" w:rsidRDefault="008342FA">
        <w:pPr>
          <w:pStyle w:val="a4"/>
          <w:jc w:val="center"/>
        </w:pPr>
        <w:fldSimple w:instr=" PAGE   \* MERGEFORMAT ">
          <w:r w:rsidR="008421EE" w:rsidRPr="008421EE">
            <w:rPr>
              <w:noProof/>
              <w:lang w:val="zh-CN"/>
            </w:rPr>
            <w:t>1</w:t>
          </w:r>
        </w:fldSimple>
      </w:p>
    </w:sdtContent>
  </w:sdt>
  <w:p w:rsidR="007F61D9" w:rsidRDefault="007F61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9D3" w:rsidRDefault="00F939D3" w:rsidP="005D48D3">
      <w:r>
        <w:separator/>
      </w:r>
    </w:p>
  </w:footnote>
  <w:footnote w:type="continuationSeparator" w:id="1">
    <w:p w:rsidR="00F939D3" w:rsidRDefault="00F939D3" w:rsidP="005D4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D3" w:rsidRDefault="005D48D3">
    <w:pPr>
      <w:pStyle w:val="a3"/>
    </w:pPr>
    <w:r>
      <w:rPr>
        <w:rFonts w:hint="eastAsia"/>
      </w:rPr>
      <w:t>常州欧普国际供应链金融服务有限公司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商户开户申请表</w:t>
    </w:r>
  </w:p>
  <w:p w:rsidR="005D48D3" w:rsidRPr="005D48D3" w:rsidRDefault="005D48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3F3"/>
    <w:rsid w:val="0000238A"/>
    <w:rsid w:val="00010463"/>
    <w:rsid w:val="000931F6"/>
    <w:rsid w:val="00112733"/>
    <w:rsid w:val="00116ED4"/>
    <w:rsid w:val="002336D0"/>
    <w:rsid w:val="0040102F"/>
    <w:rsid w:val="00451021"/>
    <w:rsid w:val="004A385E"/>
    <w:rsid w:val="004C42CA"/>
    <w:rsid w:val="005322DC"/>
    <w:rsid w:val="0053465C"/>
    <w:rsid w:val="005D48D3"/>
    <w:rsid w:val="006111D2"/>
    <w:rsid w:val="00670C40"/>
    <w:rsid w:val="006B6D1A"/>
    <w:rsid w:val="006F7572"/>
    <w:rsid w:val="007C0614"/>
    <w:rsid w:val="007F61D9"/>
    <w:rsid w:val="008342FA"/>
    <w:rsid w:val="008421EE"/>
    <w:rsid w:val="00842B26"/>
    <w:rsid w:val="008649AC"/>
    <w:rsid w:val="008B1A43"/>
    <w:rsid w:val="00A960B8"/>
    <w:rsid w:val="00B27EEA"/>
    <w:rsid w:val="00BF3BF1"/>
    <w:rsid w:val="00BF40BD"/>
    <w:rsid w:val="00D31433"/>
    <w:rsid w:val="00DE59B1"/>
    <w:rsid w:val="00E203F3"/>
    <w:rsid w:val="00E5353A"/>
    <w:rsid w:val="00E762A9"/>
    <w:rsid w:val="00E84ADA"/>
    <w:rsid w:val="00E86302"/>
    <w:rsid w:val="00ED50D3"/>
    <w:rsid w:val="00EF7F0C"/>
    <w:rsid w:val="00F516EC"/>
    <w:rsid w:val="00F80B1A"/>
    <w:rsid w:val="00F9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8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48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48D3"/>
    <w:rPr>
      <w:sz w:val="18"/>
      <w:szCs w:val="18"/>
    </w:rPr>
  </w:style>
  <w:style w:type="table" w:styleId="a6">
    <w:name w:val="Table Grid"/>
    <w:basedOn w:val="a1"/>
    <w:uiPriority w:val="59"/>
    <w:rsid w:val="00842B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OP-20</dc:creator>
  <cp:lastModifiedBy>OP-20</cp:lastModifiedBy>
  <cp:revision>28</cp:revision>
  <dcterms:created xsi:type="dcterms:W3CDTF">2013-09-04T01:08:00Z</dcterms:created>
  <dcterms:modified xsi:type="dcterms:W3CDTF">2013-09-14T05:58:00Z</dcterms:modified>
</cp:coreProperties>
</file>